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BA3" w:rsidRDefault="00311C9E">
      <w:pPr>
        <w:jc w:val="center"/>
        <w:rPr>
          <w:rFonts w:ascii="宋体" w:hAnsi="宋体" w:cs="宋体"/>
          <w:b/>
          <w:bCs/>
          <w:color w:val="1C1B10"/>
          <w:sz w:val="28"/>
          <w:szCs w:val="28"/>
        </w:rPr>
      </w:pPr>
      <w:r>
        <w:rPr>
          <w:rFonts w:ascii="宋体" w:hAnsi="宋体" w:cs="宋体" w:hint="eastAsia"/>
          <w:b/>
          <w:bCs/>
          <w:color w:val="1C1B10"/>
          <w:sz w:val="28"/>
          <w:szCs w:val="28"/>
        </w:rPr>
        <w:t>内蒙古科技大学17#</w:t>
      </w:r>
      <w:r w:rsidR="007237AB">
        <w:rPr>
          <w:rFonts w:ascii="宋体" w:hAnsi="宋体" w:cs="宋体" w:hint="eastAsia"/>
          <w:b/>
          <w:bCs/>
          <w:color w:val="1C1B10"/>
          <w:sz w:val="28"/>
          <w:szCs w:val="28"/>
        </w:rPr>
        <w:t>、1</w:t>
      </w:r>
      <w:r w:rsidR="007237AB">
        <w:rPr>
          <w:rFonts w:ascii="宋体" w:hAnsi="宋体" w:cs="宋体"/>
          <w:b/>
          <w:bCs/>
          <w:color w:val="1C1B10"/>
          <w:sz w:val="28"/>
          <w:szCs w:val="28"/>
        </w:rPr>
        <w:t>8</w:t>
      </w:r>
      <w:r w:rsidR="007237AB">
        <w:rPr>
          <w:rFonts w:ascii="宋体" w:hAnsi="宋体" w:cs="宋体" w:hint="eastAsia"/>
          <w:b/>
          <w:bCs/>
          <w:color w:val="1C1B10"/>
          <w:sz w:val="28"/>
          <w:szCs w:val="28"/>
        </w:rPr>
        <w:t>#</w:t>
      </w:r>
      <w:r>
        <w:rPr>
          <w:rFonts w:ascii="宋体" w:hAnsi="宋体" w:cs="宋体" w:hint="eastAsia"/>
          <w:b/>
          <w:bCs/>
          <w:color w:val="1C1B10"/>
          <w:sz w:val="28"/>
          <w:szCs w:val="28"/>
        </w:rPr>
        <w:t>学生公寓楼改造</w:t>
      </w:r>
      <w:r w:rsidR="00461E7B">
        <w:rPr>
          <w:rFonts w:ascii="宋体" w:hAnsi="宋体" w:cs="宋体" w:hint="eastAsia"/>
          <w:b/>
          <w:bCs/>
          <w:color w:val="1C1B10"/>
          <w:sz w:val="28"/>
          <w:szCs w:val="28"/>
        </w:rPr>
        <w:t>项目</w:t>
      </w:r>
      <w:bookmarkStart w:id="0" w:name="_GoBack"/>
      <w:bookmarkEnd w:id="0"/>
      <w:r>
        <w:rPr>
          <w:rFonts w:ascii="宋体" w:hAnsi="宋体" w:cs="宋体" w:hint="eastAsia"/>
          <w:b/>
          <w:bCs/>
          <w:color w:val="1C1B10"/>
          <w:sz w:val="28"/>
          <w:szCs w:val="28"/>
        </w:rPr>
        <w:t>澄清</w:t>
      </w:r>
    </w:p>
    <w:p w:rsidR="009E2BA3" w:rsidRDefault="009E2BA3">
      <w:pPr>
        <w:rPr>
          <w:rFonts w:ascii="宋体" w:hAnsi="宋体" w:cs="宋体"/>
          <w:color w:val="1C1B10"/>
          <w:sz w:val="28"/>
          <w:szCs w:val="28"/>
        </w:rPr>
      </w:pPr>
    </w:p>
    <w:p w:rsidR="009E2BA3" w:rsidRDefault="00311C9E">
      <w:pPr>
        <w:numPr>
          <w:ilvl w:val="0"/>
          <w:numId w:val="1"/>
        </w:numPr>
        <w:spacing w:line="480" w:lineRule="auto"/>
        <w:ind w:firstLineChars="200" w:firstLine="480"/>
        <w:rPr>
          <w:sz w:val="24"/>
        </w:rPr>
      </w:pPr>
      <w:r>
        <w:rPr>
          <w:rFonts w:ascii="宋体" w:hAnsi="宋体" w:cs="宋体" w:hint="eastAsia"/>
          <w:color w:val="1C1B10"/>
          <w:sz w:val="24"/>
        </w:rPr>
        <w:t>内蒙古科技大学</w:t>
      </w:r>
      <w:r w:rsidRPr="00311C9E">
        <w:rPr>
          <w:rFonts w:ascii="宋体" w:hAnsi="宋体" w:cs="宋体" w:hint="eastAsia"/>
          <w:b/>
          <w:color w:val="1C1B10"/>
          <w:sz w:val="24"/>
        </w:rPr>
        <w:t>17#</w:t>
      </w:r>
      <w:r>
        <w:rPr>
          <w:rFonts w:ascii="宋体" w:hAnsi="宋体" w:cs="宋体" w:hint="eastAsia"/>
          <w:color w:val="1C1B10"/>
          <w:sz w:val="24"/>
        </w:rPr>
        <w:t>公寓楼</w:t>
      </w:r>
      <w:r w:rsidR="007237AB">
        <w:rPr>
          <w:rFonts w:ascii="宋体" w:hAnsi="宋体" w:cs="宋体" w:hint="eastAsia"/>
          <w:color w:val="1C1B10"/>
          <w:sz w:val="24"/>
        </w:rPr>
        <w:t>改造</w:t>
      </w:r>
      <w:r>
        <w:rPr>
          <w:rFonts w:ascii="宋体" w:hAnsi="宋体" w:cs="宋体" w:hint="eastAsia"/>
          <w:color w:val="1C1B10"/>
          <w:sz w:val="24"/>
        </w:rPr>
        <w:t>的“房屋修缮</w:t>
      </w:r>
      <w:proofErr w:type="gramStart"/>
      <w:r>
        <w:rPr>
          <w:rFonts w:ascii="宋体" w:hAnsi="宋体" w:cs="宋体" w:hint="eastAsia"/>
          <w:color w:val="1C1B10"/>
          <w:sz w:val="24"/>
        </w:rPr>
        <w:t>工程工程</w:t>
      </w:r>
      <w:proofErr w:type="gramEnd"/>
      <w:r>
        <w:rPr>
          <w:rFonts w:ascii="宋体" w:hAnsi="宋体" w:cs="宋体" w:hint="eastAsia"/>
          <w:color w:val="1C1B10"/>
          <w:sz w:val="24"/>
        </w:rPr>
        <w:t>清单”中《分部分项工程项目清单计价表》中外墙面工程中“外墙面1”的</w:t>
      </w:r>
      <w:r w:rsidR="007237AB" w:rsidRPr="00311C9E">
        <w:rPr>
          <w:rFonts w:ascii="宋体" w:hAnsi="宋体" w:cs="宋体" w:hint="eastAsia"/>
          <w:b/>
          <w:color w:val="1C1B10"/>
          <w:sz w:val="24"/>
        </w:rPr>
        <w:t>序号为</w:t>
      </w:r>
      <w:r w:rsidRPr="00311C9E">
        <w:rPr>
          <w:rFonts w:ascii="宋体" w:hAnsi="宋体" w:cs="宋体" w:hint="eastAsia"/>
          <w:b/>
          <w:color w:val="1C1B10"/>
          <w:sz w:val="24"/>
        </w:rPr>
        <w:t>第99项</w:t>
      </w:r>
      <w:r>
        <w:rPr>
          <w:rFonts w:ascii="宋体" w:hAnsi="宋体" w:cs="宋体" w:hint="eastAsia"/>
          <w:color w:val="1C1B10"/>
          <w:sz w:val="24"/>
        </w:rPr>
        <w:t>“保温隔热墙面”对应的“</w:t>
      </w:r>
      <w:r>
        <w:rPr>
          <w:rFonts w:hint="eastAsia"/>
          <w:sz w:val="24"/>
        </w:rPr>
        <w:t>项目特征描述”中</w:t>
      </w:r>
      <w:r>
        <w:rPr>
          <w:rFonts w:hint="eastAsia"/>
          <w:sz w:val="24"/>
        </w:rPr>
        <w:t>2</w:t>
      </w:r>
      <w:r>
        <w:rPr>
          <w:sz w:val="24"/>
        </w:rPr>
        <w:t>.</w:t>
      </w:r>
      <w:r>
        <w:rPr>
          <w:rFonts w:hint="eastAsia"/>
        </w:rPr>
        <w:t xml:space="preserve"> </w:t>
      </w:r>
      <w:r>
        <w:rPr>
          <w:rFonts w:hint="eastAsia"/>
          <w:sz w:val="24"/>
        </w:rPr>
        <w:t>保温隔热方式及材料名称</w:t>
      </w:r>
      <w:r>
        <w:rPr>
          <w:rFonts w:hint="eastAsia"/>
          <w:sz w:val="24"/>
        </w:rPr>
        <w:t xml:space="preserve">: </w:t>
      </w:r>
      <w:r>
        <w:rPr>
          <w:rFonts w:hint="eastAsia"/>
          <w:sz w:val="24"/>
        </w:rPr>
        <w:t>“聚苯板”调整为“</w:t>
      </w:r>
      <w:r w:rsidRPr="00311C9E">
        <w:rPr>
          <w:rFonts w:hint="eastAsia"/>
          <w:b/>
          <w:sz w:val="24"/>
        </w:rPr>
        <w:t>岩棉板</w:t>
      </w:r>
      <w:r>
        <w:rPr>
          <w:rFonts w:hint="eastAsia"/>
          <w:sz w:val="24"/>
        </w:rPr>
        <w:t>”，</w:t>
      </w:r>
      <w:r w:rsidR="007237AB">
        <w:rPr>
          <w:rFonts w:hint="eastAsia"/>
          <w:sz w:val="24"/>
        </w:rPr>
        <w:t>其它</w:t>
      </w:r>
      <w:r>
        <w:rPr>
          <w:rFonts w:hint="eastAsia"/>
          <w:sz w:val="24"/>
        </w:rPr>
        <w:t>工程量</w:t>
      </w:r>
      <w:r w:rsidR="007237AB">
        <w:rPr>
          <w:rFonts w:hint="eastAsia"/>
          <w:sz w:val="24"/>
        </w:rPr>
        <w:t>、</w:t>
      </w:r>
      <w:r>
        <w:rPr>
          <w:rFonts w:hint="eastAsia"/>
          <w:sz w:val="24"/>
        </w:rPr>
        <w:t>明细表、最高投标限价等均不变。</w:t>
      </w:r>
    </w:p>
    <w:p w:rsidR="009E2BA3" w:rsidRDefault="00311C9E">
      <w:pPr>
        <w:numPr>
          <w:ilvl w:val="0"/>
          <w:numId w:val="1"/>
        </w:numPr>
        <w:spacing w:line="480" w:lineRule="auto"/>
        <w:ind w:firstLineChars="200" w:firstLine="480"/>
        <w:rPr>
          <w:sz w:val="24"/>
        </w:rPr>
      </w:pPr>
      <w:r>
        <w:rPr>
          <w:rFonts w:ascii="宋体" w:hAnsi="宋体" w:cs="宋体" w:hint="eastAsia"/>
          <w:color w:val="1C1B10"/>
          <w:sz w:val="24"/>
        </w:rPr>
        <w:t>内蒙古科技大学</w:t>
      </w:r>
      <w:r w:rsidRPr="00311C9E">
        <w:rPr>
          <w:rFonts w:ascii="宋体" w:hAnsi="宋体" w:cs="宋体" w:hint="eastAsia"/>
          <w:b/>
          <w:color w:val="1C1B10"/>
          <w:sz w:val="24"/>
        </w:rPr>
        <w:t>17#</w:t>
      </w:r>
      <w:r>
        <w:rPr>
          <w:rFonts w:ascii="宋体" w:hAnsi="宋体" w:cs="宋体" w:hint="eastAsia"/>
          <w:color w:val="1C1B10"/>
          <w:sz w:val="24"/>
        </w:rPr>
        <w:t>公寓楼改造的“房屋修缮</w:t>
      </w:r>
      <w:proofErr w:type="gramStart"/>
      <w:r>
        <w:rPr>
          <w:rFonts w:ascii="宋体" w:hAnsi="宋体" w:cs="宋体" w:hint="eastAsia"/>
          <w:color w:val="1C1B10"/>
          <w:sz w:val="24"/>
        </w:rPr>
        <w:t>工程工程</w:t>
      </w:r>
      <w:proofErr w:type="gramEnd"/>
      <w:r>
        <w:rPr>
          <w:rFonts w:ascii="宋体" w:hAnsi="宋体" w:cs="宋体" w:hint="eastAsia"/>
          <w:color w:val="1C1B10"/>
          <w:sz w:val="24"/>
        </w:rPr>
        <w:t>清单”中《分部分项工程项目清单计价表》中外墙面工程中“外墙面2”的</w:t>
      </w:r>
      <w:r w:rsidRPr="00311C9E">
        <w:rPr>
          <w:rFonts w:ascii="宋体" w:hAnsi="宋体" w:cs="宋体" w:hint="eastAsia"/>
          <w:b/>
          <w:color w:val="1C1B10"/>
          <w:sz w:val="24"/>
        </w:rPr>
        <w:t>序号为第104项</w:t>
      </w:r>
      <w:r>
        <w:rPr>
          <w:rFonts w:ascii="宋体" w:hAnsi="宋体" w:cs="宋体" w:hint="eastAsia"/>
          <w:color w:val="1C1B10"/>
          <w:sz w:val="24"/>
        </w:rPr>
        <w:t>“保温隔热墙面”对应的“</w:t>
      </w:r>
      <w:r>
        <w:rPr>
          <w:rFonts w:hint="eastAsia"/>
          <w:sz w:val="24"/>
        </w:rPr>
        <w:t>项目特征描述”中</w:t>
      </w:r>
      <w:r>
        <w:rPr>
          <w:rFonts w:hint="eastAsia"/>
          <w:sz w:val="24"/>
        </w:rPr>
        <w:t>2</w:t>
      </w:r>
      <w:r>
        <w:rPr>
          <w:sz w:val="24"/>
        </w:rPr>
        <w:t>.</w:t>
      </w:r>
      <w:r>
        <w:rPr>
          <w:rFonts w:hint="eastAsia"/>
        </w:rPr>
        <w:t xml:space="preserve"> </w:t>
      </w:r>
      <w:r>
        <w:rPr>
          <w:rFonts w:hint="eastAsia"/>
          <w:sz w:val="24"/>
        </w:rPr>
        <w:t>保温隔热方式及材料名称</w:t>
      </w:r>
      <w:r>
        <w:rPr>
          <w:rFonts w:hint="eastAsia"/>
          <w:sz w:val="24"/>
        </w:rPr>
        <w:t xml:space="preserve">: </w:t>
      </w:r>
      <w:r>
        <w:rPr>
          <w:rFonts w:hint="eastAsia"/>
          <w:sz w:val="24"/>
        </w:rPr>
        <w:t>“聚苯板”调整为“</w:t>
      </w:r>
      <w:r w:rsidRPr="00311C9E">
        <w:rPr>
          <w:rFonts w:hint="eastAsia"/>
          <w:b/>
          <w:sz w:val="24"/>
        </w:rPr>
        <w:t>岩棉板</w:t>
      </w:r>
      <w:r>
        <w:rPr>
          <w:rFonts w:hint="eastAsia"/>
          <w:sz w:val="24"/>
        </w:rPr>
        <w:t>”，其他工程量、明细表、最高投标限价等均不变。</w:t>
      </w:r>
    </w:p>
    <w:p w:rsidR="00311C9E" w:rsidRDefault="00311C9E" w:rsidP="00311C9E">
      <w:pPr>
        <w:numPr>
          <w:ilvl w:val="0"/>
          <w:numId w:val="1"/>
        </w:numPr>
        <w:spacing w:line="480" w:lineRule="auto"/>
        <w:ind w:firstLineChars="200" w:firstLine="480"/>
        <w:rPr>
          <w:sz w:val="24"/>
        </w:rPr>
      </w:pPr>
      <w:r>
        <w:rPr>
          <w:rFonts w:ascii="宋体" w:hAnsi="宋体" w:cs="宋体" w:hint="eastAsia"/>
          <w:color w:val="1C1B10"/>
          <w:sz w:val="24"/>
        </w:rPr>
        <w:t>内蒙古科技大学</w:t>
      </w:r>
      <w:r w:rsidRPr="00311C9E">
        <w:rPr>
          <w:rFonts w:ascii="宋体" w:hAnsi="宋体" w:cs="宋体" w:hint="eastAsia"/>
          <w:b/>
          <w:color w:val="1C1B10"/>
          <w:sz w:val="24"/>
        </w:rPr>
        <w:t>18#</w:t>
      </w:r>
      <w:r>
        <w:rPr>
          <w:rFonts w:ascii="宋体" w:hAnsi="宋体" w:cs="宋体" w:hint="eastAsia"/>
          <w:color w:val="1C1B10"/>
          <w:sz w:val="24"/>
        </w:rPr>
        <w:t>公寓楼改造的“房屋修缮</w:t>
      </w:r>
      <w:proofErr w:type="gramStart"/>
      <w:r>
        <w:rPr>
          <w:rFonts w:ascii="宋体" w:hAnsi="宋体" w:cs="宋体" w:hint="eastAsia"/>
          <w:color w:val="1C1B10"/>
          <w:sz w:val="24"/>
        </w:rPr>
        <w:t>工程工程</w:t>
      </w:r>
      <w:proofErr w:type="gramEnd"/>
      <w:r>
        <w:rPr>
          <w:rFonts w:ascii="宋体" w:hAnsi="宋体" w:cs="宋体" w:hint="eastAsia"/>
          <w:color w:val="1C1B10"/>
          <w:sz w:val="24"/>
        </w:rPr>
        <w:t>清单”中《分部分项工程项目清单计价表》中外墙面工程中“外墙面1”的</w:t>
      </w:r>
      <w:r w:rsidRPr="00311C9E">
        <w:rPr>
          <w:rFonts w:ascii="宋体" w:hAnsi="宋体" w:cs="宋体" w:hint="eastAsia"/>
          <w:b/>
          <w:color w:val="1C1B10"/>
          <w:sz w:val="24"/>
        </w:rPr>
        <w:t>序号为第99项</w:t>
      </w:r>
      <w:r>
        <w:rPr>
          <w:rFonts w:ascii="宋体" w:hAnsi="宋体" w:cs="宋体" w:hint="eastAsia"/>
          <w:color w:val="1C1B10"/>
          <w:sz w:val="24"/>
        </w:rPr>
        <w:t>“保温隔热墙面”对应的“</w:t>
      </w:r>
      <w:r>
        <w:rPr>
          <w:rFonts w:hint="eastAsia"/>
          <w:sz w:val="24"/>
        </w:rPr>
        <w:t>项目特征描述”中</w:t>
      </w:r>
      <w:r>
        <w:rPr>
          <w:rFonts w:hint="eastAsia"/>
          <w:sz w:val="24"/>
        </w:rPr>
        <w:t>2</w:t>
      </w:r>
      <w:r>
        <w:rPr>
          <w:sz w:val="24"/>
        </w:rPr>
        <w:t>.</w:t>
      </w:r>
      <w:r>
        <w:rPr>
          <w:rFonts w:hint="eastAsia"/>
        </w:rPr>
        <w:t xml:space="preserve"> </w:t>
      </w:r>
      <w:r>
        <w:rPr>
          <w:rFonts w:hint="eastAsia"/>
          <w:sz w:val="24"/>
        </w:rPr>
        <w:t>保温隔热方式及材料名称</w:t>
      </w:r>
      <w:r>
        <w:rPr>
          <w:rFonts w:hint="eastAsia"/>
          <w:sz w:val="24"/>
        </w:rPr>
        <w:t xml:space="preserve">: </w:t>
      </w:r>
      <w:r>
        <w:rPr>
          <w:rFonts w:hint="eastAsia"/>
          <w:sz w:val="24"/>
        </w:rPr>
        <w:t>“聚苯板”调整为“</w:t>
      </w:r>
      <w:r w:rsidRPr="00311C9E">
        <w:rPr>
          <w:rFonts w:hint="eastAsia"/>
          <w:b/>
          <w:sz w:val="24"/>
        </w:rPr>
        <w:t>岩棉板</w:t>
      </w:r>
      <w:r>
        <w:rPr>
          <w:rFonts w:hint="eastAsia"/>
          <w:sz w:val="24"/>
        </w:rPr>
        <w:t>”，其它工程量、明细表、最高投标限价等均不变。</w:t>
      </w:r>
    </w:p>
    <w:p w:rsidR="00311C9E" w:rsidRDefault="00311C9E" w:rsidP="00311C9E">
      <w:pPr>
        <w:numPr>
          <w:ilvl w:val="0"/>
          <w:numId w:val="1"/>
        </w:numPr>
        <w:spacing w:line="480" w:lineRule="auto"/>
        <w:ind w:firstLineChars="200" w:firstLine="480"/>
        <w:rPr>
          <w:sz w:val="24"/>
        </w:rPr>
      </w:pPr>
      <w:r>
        <w:rPr>
          <w:rFonts w:ascii="宋体" w:hAnsi="宋体" w:cs="宋体" w:hint="eastAsia"/>
          <w:color w:val="1C1B10"/>
          <w:sz w:val="24"/>
        </w:rPr>
        <w:t>内蒙古科技大学</w:t>
      </w:r>
      <w:r w:rsidRPr="00311C9E">
        <w:rPr>
          <w:rFonts w:ascii="宋体" w:hAnsi="宋体" w:cs="宋体" w:hint="eastAsia"/>
          <w:b/>
          <w:color w:val="1C1B10"/>
          <w:sz w:val="24"/>
        </w:rPr>
        <w:t>18#</w:t>
      </w:r>
      <w:r>
        <w:rPr>
          <w:rFonts w:ascii="宋体" w:hAnsi="宋体" w:cs="宋体" w:hint="eastAsia"/>
          <w:color w:val="1C1B10"/>
          <w:sz w:val="24"/>
        </w:rPr>
        <w:t>公寓楼改造的“房屋修缮</w:t>
      </w:r>
      <w:proofErr w:type="gramStart"/>
      <w:r>
        <w:rPr>
          <w:rFonts w:ascii="宋体" w:hAnsi="宋体" w:cs="宋体" w:hint="eastAsia"/>
          <w:color w:val="1C1B10"/>
          <w:sz w:val="24"/>
        </w:rPr>
        <w:t>工程工程</w:t>
      </w:r>
      <w:proofErr w:type="gramEnd"/>
      <w:r>
        <w:rPr>
          <w:rFonts w:ascii="宋体" w:hAnsi="宋体" w:cs="宋体" w:hint="eastAsia"/>
          <w:color w:val="1C1B10"/>
          <w:sz w:val="24"/>
        </w:rPr>
        <w:t>清单”中《分部分项工程项目清单计价表》中外墙面工程中“外墙面2”的</w:t>
      </w:r>
      <w:r w:rsidRPr="00311C9E">
        <w:rPr>
          <w:rFonts w:ascii="宋体" w:hAnsi="宋体" w:cs="宋体" w:hint="eastAsia"/>
          <w:b/>
          <w:color w:val="1C1B10"/>
          <w:sz w:val="24"/>
        </w:rPr>
        <w:t>序号为第104项</w:t>
      </w:r>
      <w:r>
        <w:rPr>
          <w:rFonts w:ascii="宋体" w:hAnsi="宋体" w:cs="宋体" w:hint="eastAsia"/>
          <w:color w:val="1C1B10"/>
          <w:sz w:val="24"/>
        </w:rPr>
        <w:t>“保温隔热墙面”对应的“</w:t>
      </w:r>
      <w:r>
        <w:rPr>
          <w:rFonts w:hint="eastAsia"/>
          <w:sz w:val="24"/>
        </w:rPr>
        <w:t>项目特征描述”中</w:t>
      </w:r>
      <w:r>
        <w:rPr>
          <w:rFonts w:hint="eastAsia"/>
          <w:sz w:val="24"/>
        </w:rPr>
        <w:t>2</w:t>
      </w:r>
      <w:r>
        <w:rPr>
          <w:sz w:val="24"/>
        </w:rPr>
        <w:t>.</w:t>
      </w:r>
      <w:r>
        <w:rPr>
          <w:rFonts w:hint="eastAsia"/>
        </w:rPr>
        <w:t xml:space="preserve"> </w:t>
      </w:r>
      <w:r>
        <w:rPr>
          <w:rFonts w:hint="eastAsia"/>
          <w:sz w:val="24"/>
        </w:rPr>
        <w:t>保温隔热方式及材料名称</w:t>
      </w:r>
      <w:r>
        <w:rPr>
          <w:rFonts w:hint="eastAsia"/>
          <w:sz w:val="24"/>
        </w:rPr>
        <w:t xml:space="preserve">: </w:t>
      </w:r>
      <w:r>
        <w:rPr>
          <w:rFonts w:hint="eastAsia"/>
          <w:sz w:val="24"/>
        </w:rPr>
        <w:t>“聚苯板”调整为“</w:t>
      </w:r>
      <w:r w:rsidRPr="00311C9E">
        <w:rPr>
          <w:rFonts w:hint="eastAsia"/>
          <w:b/>
          <w:sz w:val="24"/>
        </w:rPr>
        <w:t>岩棉板</w:t>
      </w:r>
      <w:r>
        <w:rPr>
          <w:rFonts w:hint="eastAsia"/>
          <w:sz w:val="24"/>
        </w:rPr>
        <w:t>”，其它工程量、明细表、最高投标限价等均不变。</w:t>
      </w:r>
    </w:p>
    <w:p w:rsidR="00311C9E" w:rsidRDefault="00311C9E" w:rsidP="00311C9E">
      <w:pPr>
        <w:tabs>
          <w:tab w:val="left" w:pos="312"/>
        </w:tabs>
        <w:spacing w:line="480" w:lineRule="auto"/>
        <w:ind w:left="480"/>
        <w:rPr>
          <w:sz w:val="24"/>
        </w:rPr>
      </w:pPr>
    </w:p>
    <w:sectPr w:rsidR="00311C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A9025D5"/>
    <w:multiLevelType w:val="singleLevel"/>
    <w:tmpl w:val="DA9025D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c3Yjk4N2YxZDk1NmIyNTdjNzIyNDRjZWI4NzUwYzQifQ=="/>
  </w:docVars>
  <w:rsids>
    <w:rsidRoot w:val="656D5DDA"/>
    <w:rsid w:val="0026130D"/>
    <w:rsid w:val="00311C9E"/>
    <w:rsid w:val="00461E7B"/>
    <w:rsid w:val="007237AB"/>
    <w:rsid w:val="009E2BA3"/>
    <w:rsid w:val="01BC06E8"/>
    <w:rsid w:val="02753108"/>
    <w:rsid w:val="02D7561C"/>
    <w:rsid w:val="25C85835"/>
    <w:rsid w:val="25F13FC4"/>
    <w:rsid w:val="29D97BEA"/>
    <w:rsid w:val="46212FBD"/>
    <w:rsid w:val="559F4616"/>
    <w:rsid w:val="5C364F73"/>
    <w:rsid w:val="65497449"/>
    <w:rsid w:val="656D5DDA"/>
    <w:rsid w:val="663A3EE7"/>
    <w:rsid w:val="6E152A05"/>
    <w:rsid w:val="733028FA"/>
    <w:rsid w:val="785D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3C33CE"/>
  <w15:docId w15:val="{3F47B7D7-460C-4610-A67D-936E8980B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492</Characters>
  <Application>Microsoft Office Word</Application>
  <DocSecurity>0</DocSecurity>
  <Lines>4</Lines>
  <Paragraphs>1</Paragraphs>
  <ScaleCrop>false</ScaleCrop>
  <Company> 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Communiction</dc:creator>
  <cp:lastModifiedBy>administer</cp:lastModifiedBy>
  <cp:revision>3</cp:revision>
  <dcterms:created xsi:type="dcterms:W3CDTF">2026-04-03T07:16:00Z</dcterms:created>
  <dcterms:modified xsi:type="dcterms:W3CDTF">2026-04-03T07:26:00Z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416F785EC74648ABBBD0FCB6CED30A8C_13</vt:lpwstr>
  </property>
  <property fmtid="{D5CDD505-2E9C-101B-9397-08002B2CF9AE}" pid="4" name="KSOTemplateDocerSaveRecord">
    <vt:lpwstr>eyJoZGlkIjoiYmNjZTRiYzcyYjc2NDYyYjZjYzQ1ZDQyYTNmODFhNmMiLCJ1c2VySWQiOiI0OTk1MTY0NjkifQ==</vt:lpwstr>
  </property>
</Properties>
</file>